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BCBBB" w14:textId="6D9A0ED3" w:rsidR="00D279EE" w:rsidRPr="00EA4D41" w:rsidRDefault="00EA4D41">
      <w:pPr>
        <w:rPr>
          <w:rFonts w:ascii="Century Gothic" w:hAnsi="Century Gothic"/>
          <w:b/>
          <w:bCs/>
          <w:u w:val="single"/>
        </w:rPr>
      </w:pPr>
      <w:r w:rsidRPr="00EA4D41">
        <w:rPr>
          <w:rFonts w:ascii="Century Gothic" w:hAnsi="Century Gothic"/>
          <w:b/>
          <w:bCs/>
          <w:u w:val="single"/>
        </w:rPr>
        <w:t>Invitation to St. Raphael Family Meeting</w:t>
      </w:r>
    </w:p>
    <w:p w14:paraId="77079276" w14:textId="77777777" w:rsidR="00EA4D41" w:rsidRPr="00EA4D41" w:rsidRDefault="00EA4D41" w:rsidP="00EA4D41">
      <w:pPr>
        <w:rPr>
          <w:rFonts w:ascii="Century Gothic" w:hAnsi="Century Gothic"/>
        </w:rPr>
      </w:pPr>
      <w:r w:rsidRPr="00EA4D41">
        <w:rPr>
          <w:rFonts w:ascii="Century Gothic" w:hAnsi="Century Gothic"/>
        </w:rPr>
        <w:t>Dear St. Peter/St. Michael Families,</w:t>
      </w:r>
    </w:p>
    <w:p w14:paraId="7293915F" w14:textId="352B7D43" w:rsidR="00C14857" w:rsidRDefault="00756E2C" w:rsidP="00EA4D41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Please join us </w:t>
      </w:r>
      <w:r w:rsidR="005F1768">
        <w:rPr>
          <w:rFonts w:ascii="Century Gothic" w:hAnsi="Century Gothic"/>
        </w:rPr>
        <w:t>to talk more about plans for St. Raphael School to open</w:t>
      </w:r>
      <w:r w:rsidR="00986B4A">
        <w:rPr>
          <w:rFonts w:ascii="Century Gothic" w:hAnsi="Century Gothic"/>
        </w:rPr>
        <w:t xml:space="preserve"> in September 2025. We’re happy to answer your questions a</w:t>
      </w:r>
      <w:r w:rsidR="00C14857">
        <w:rPr>
          <w:rFonts w:ascii="Century Gothic" w:hAnsi="Century Gothic"/>
        </w:rPr>
        <w:t xml:space="preserve">s we begin an exciting </w:t>
      </w:r>
      <w:r w:rsidR="001B1EE4">
        <w:rPr>
          <w:rFonts w:ascii="Century Gothic" w:hAnsi="Century Gothic"/>
        </w:rPr>
        <w:t>transition for the St. Peter and St. Michael school communities.</w:t>
      </w:r>
    </w:p>
    <w:p w14:paraId="52E7E078" w14:textId="77777777" w:rsidR="001B1EE4" w:rsidRPr="006C1C7B" w:rsidRDefault="00986B4A" w:rsidP="00986B4A">
      <w:pPr>
        <w:rPr>
          <w:rFonts w:ascii="Century Gothic" w:hAnsi="Century Gothic"/>
          <w:b/>
          <w:bCs/>
        </w:rPr>
      </w:pPr>
      <w:r w:rsidRPr="006C1C7B">
        <w:rPr>
          <w:rFonts w:ascii="Century Gothic" w:hAnsi="Century Gothic"/>
          <w:b/>
          <w:bCs/>
        </w:rPr>
        <w:t xml:space="preserve">Tuesday, January 21, 6:00 PM </w:t>
      </w:r>
    </w:p>
    <w:p w14:paraId="161896D9" w14:textId="024A1EA6" w:rsidR="002F4FC8" w:rsidRPr="006C1C7B" w:rsidRDefault="00986B4A" w:rsidP="00986B4A">
      <w:pPr>
        <w:rPr>
          <w:rFonts w:ascii="Century Gothic" w:hAnsi="Century Gothic"/>
          <w:b/>
          <w:bCs/>
        </w:rPr>
      </w:pPr>
      <w:r w:rsidRPr="006C1C7B">
        <w:rPr>
          <w:rFonts w:ascii="Century Gothic" w:hAnsi="Century Gothic"/>
          <w:b/>
          <w:bCs/>
        </w:rPr>
        <w:t>Catholic Education Centre</w:t>
      </w:r>
      <w:r w:rsidR="001B1EE4" w:rsidRPr="006C1C7B">
        <w:rPr>
          <w:rFonts w:ascii="Century Gothic" w:hAnsi="Century Gothic"/>
          <w:b/>
          <w:bCs/>
        </w:rPr>
        <w:t xml:space="preserve">, </w:t>
      </w:r>
      <w:hyperlink r:id="rId5" w:history="1">
        <w:r w:rsidR="001B1EE4" w:rsidRPr="007A240F">
          <w:rPr>
            <w:rStyle w:val="Hyperlink"/>
            <w:rFonts w:ascii="Century Gothic" w:hAnsi="Century Gothic"/>
            <w:b/>
            <w:bCs/>
          </w:rPr>
          <w:t>2550 S</w:t>
        </w:r>
        <w:r w:rsidR="001B1EE4" w:rsidRPr="007A240F">
          <w:rPr>
            <w:rStyle w:val="Hyperlink"/>
            <w:rFonts w:ascii="Century Gothic" w:hAnsi="Century Gothic"/>
            <w:b/>
            <w:bCs/>
          </w:rPr>
          <w:t>a</w:t>
        </w:r>
        <w:r w:rsidR="001B1EE4" w:rsidRPr="007A240F">
          <w:rPr>
            <w:rStyle w:val="Hyperlink"/>
            <w:rFonts w:ascii="Century Gothic" w:hAnsi="Century Gothic"/>
            <w:b/>
            <w:bCs/>
          </w:rPr>
          <w:t>ndra Schmirler Way</w:t>
        </w:r>
      </w:hyperlink>
    </w:p>
    <w:p w14:paraId="7B3A8C7A" w14:textId="1D5CF788" w:rsidR="00464332" w:rsidRPr="006C1C7B" w:rsidRDefault="00E96C11" w:rsidP="00986B4A">
      <w:pPr>
        <w:rPr>
          <w:rFonts w:ascii="Century Gothic" w:hAnsi="Century Gothic"/>
          <w:b/>
          <w:bCs/>
        </w:rPr>
      </w:pPr>
      <w:hyperlink r:id="rId6" w:history="1">
        <w:r w:rsidR="002F4FC8" w:rsidRPr="00E96C11">
          <w:rPr>
            <w:rStyle w:val="Hyperlink"/>
            <w:rFonts w:ascii="Century Gothic" w:hAnsi="Century Gothic"/>
            <w:b/>
            <w:bCs/>
          </w:rPr>
          <w:t xml:space="preserve">Join us virtually </w:t>
        </w:r>
        <w:r w:rsidR="00464332" w:rsidRPr="00E96C11">
          <w:rPr>
            <w:rStyle w:val="Hyperlink"/>
            <w:rFonts w:ascii="Century Gothic" w:hAnsi="Century Gothic"/>
            <w:b/>
            <w:bCs/>
          </w:rPr>
          <w:t>b</w:t>
        </w:r>
        <w:r w:rsidR="00464332" w:rsidRPr="00E96C11">
          <w:rPr>
            <w:rStyle w:val="Hyperlink"/>
            <w:rFonts w:ascii="Century Gothic" w:hAnsi="Century Gothic"/>
            <w:b/>
            <w:bCs/>
          </w:rPr>
          <w:t>y clicking here</w:t>
        </w:r>
      </w:hyperlink>
      <w:r w:rsidR="0015521B">
        <w:rPr>
          <w:rFonts w:ascii="Century Gothic" w:hAnsi="Century Gothic"/>
          <w:b/>
          <w:bCs/>
        </w:rPr>
        <w:t>.</w:t>
      </w:r>
    </w:p>
    <w:p w14:paraId="528FF06E" w14:textId="6CF896D6" w:rsidR="00EA4D41" w:rsidRDefault="0036598F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We will </w:t>
      </w:r>
      <w:r w:rsidR="00EB66D6">
        <w:rPr>
          <w:rFonts w:ascii="Century Gothic" w:hAnsi="Century Gothic"/>
        </w:rPr>
        <w:t xml:space="preserve">talk about the timeline, registration details, transition activities, </w:t>
      </w:r>
      <w:r w:rsidR="006C1C7B">
        <w:rPr>
          <w:rFonts w:ascii="Century Gothic" w:hAnsi="Century Gothic"/>
        </w:rPr>
        <w:t xml:space="preserve">transportation and take </w:t>
      </w:r>
      <w:r w:rsidR="007A4A7A">
        <w:rPr>
          <w:rFonts w:ascii="Century Gothic" w:hAnsi="Century Gothic"/>
        </w:rPr>
        <w:t>your questions.</w:t>
      </w:r>
    </w:p>
    <w:p w14:paraId="5C18D984" w14:textId="42CB019C" w:rsidR="0015521B" w:rsidRPr="00EA4D41" w:rsidRDefault="004F31D2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Tammy Appell, Principal, St. </w:t>
      </w:r>
      <w:r w:rsidR="006D445D">
        <w:rPr>
          <w:rFonts w:ascii="Century Gothic" w:hAnsi="Century Gothic"/>
        </w:rPr>
        <w:t>Peter</w:t>
      </w:r>
      <w:r>
        <w:rPr>
          <w:rFonts w:ascii="Century Gothic" w:hAnsi="Century Gothic"/>
        </w:rPr>
        <w:t xml:space="preserve"> School</w:t>
      </w:r>
      <w:r w:rsidR="006D445D">
        <w:rPr>
          <w:rFonts w:ascii="Century Gothic" w:hAnsi="Century Gothic"/>
        </w:rPr>
        <w:t>/Tricia Shynkaruk, Principal, St. Michael School</w:t>
      </w:r>
    </w:p>
    <w:sectPr w:rsidR="0015521B" w:rsidRPr="00EA4D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344B32"/>
    <w:multiLevelType w:val="hybridMultilevel"/>
    <w:tmpl w:val="243A0B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FE55EA"/>
    <w:multiLevelType w:val="hybridMultilevel"/>
    <w:tmpl w:val="72F46B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09431835">
    <w:abstractNumId w:val="1"/>
  </w:num>
  <w:num w:numId="2" w16cid:durableId="191383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D41"/>
    <w:rsid w:val="0015521B"/>
    <w:rsid w:val="001B1EE4"/>
    <w:rsid w:val="00287879"/>
    <w:rsid w:val="002F4FC8"/>
    <w:rsid w:val="0036598F"/>
    <w:rsid w:val="00464332"/>
    <w:rsid w:val="004F31D2"/>
    <w:rsid w:val="005F1768"/>
    <w:rsid w:val="00617EF5"/>
    <w:rsid w:val="006C1C7B"/>
    <w:rsid w:val="006D445D"/>
    <w:rsid w:val="006F2B57"/>
    <w:rsid w:val="00756E2C"/>
    <w:rsid w:val="007A240F"/>
    <w:rsid w:val="007A4A7A"/>
    <w:rsid w:val="00986B4A"/>
    <w:rsid w:val="00C14857"/>
    <w:rsid w:val="00D279EE"/>
    <w:rsid w:val="00E96C11"/>
    <w:rsid w:val="00EA4D41"/>
    <w:rsid w:val="00EB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2B1D4"/>
  <w15:chartTrackingRefBased/>
  <w15:docId w15:val="{402939C2-F21E-4338-97C8-2ADD4F199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4D41"/>
    <w:pPr>
      <w:ind w:left="720"/>
      <w:contextualSpacing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E96C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6C1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6C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OGU1MjdlZGItZWZiZS00YjQ3LWE5NjMtMzI5OWI1YWFmZWYx%40thread.v2/0?context=%7b%22Tid%22%3a%22907051ff-b5ce-496f-bb1d-c671754ccd7f%22%2c%22Oid%22%3a%22f459acbf-c8cc-4f97-a258-7c2b42f680cb%22%7d" TargetMode="External"/><Relationship Id="rId5" Type="http://schemas.openxmlformats.org/officeDocument/2006/relationships/hyperlink" Target="https://maps.app.goo.gl/TL3eskit1maKUBNN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140</Words>
  <Characters>801</Characters>
  <Application>Microsoft Office Word</Application>
  <DocSecurity>0</DocSecurity>
  <Lines>6</Lines>
  <Paragraphs>1</Paragraphs>
  <ScaleCrop>false</ScaleCrop>
  <Company>RCS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Twylla West</dc:creator>
  <cp:keywords/>
  <dc:description/>
  <cp:lastModifiedBy>Twylla West</cp:lastModifiedBy>
  <cp:revision>19</cp:revision>
  <dcterms:created xsi:type="dcterms:W3CDTF">2025-01-20T16:32:00Z</dcterms:created>
  <dcterms:modified xsi:type="dcterms:W3CDTF">2025-01-20T16:57:00Z</dcterms:modified>
</cp:coreProperties>
</file>